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8D591" w14:textId="2D568D97" w:rsidR="001223BD" w:rsidRDefault="001223BD" w:rsidP="001223BD">
      <w:pPr>
        <w:widowControl/>
        <w:jc w:val="center"/>
        <w:rPr>
          <w:rFonts w:ascii="微软雅黑" w:eastAsia="微软雅黑" w:hAnsi="微软雅黑"/>
          <w:color w:val="ED5A38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hint="eastAsia"/>
          <w:color w:val="ED5A38"/>
          <w:sz w:val="28"/>
          <w:szCs w:val="28"/>
          <w:shd w:val="clear" w:color="auto" w:fill="FFFFFF"/>
        </w:rPr>
        <w:t>201</w:t>
      </w:r>
      <w:r w:rsidR="009E367E">
        <w:rPr>
          <w:rFonts w:ascii="微软雅黑" w:eastAsia="微软雅黑" w:hAnsi="微软雅黑"/>
          <w:color w:val="ED5A38"/>
          <w:sz w:val="28"/>
          <w:szCs w:val="28"/>
          <w:shd w:val="clear" w:color="auto" w:fill="FFFFFF"/>
        </w:rPr>
        <w:t>8</w:t>
      </w:r>
      <w:r>
        <w:rPr>
          <w:rFonts w:ascii="微软雅黑" w:eastAsia="微软雅黑" w:hAnsi="微软雅黑" w:hint="eastAsia"/>
          <w:color w:val="ED5A38"/>
          <w:sz w:val="28"/>
          <w:szCs w:val="28"/>
          <w:shd w:val="clear" w:color="auto" w:fill="FFFFFF"/>
        </w:rPr>
        <w:t>年（中级）社会工作实务真题</w:t>
      </w:r>
      <w:bookmarkStart w:id="0" w:name="_GoBack"/>
      <w:bookmarkEnd w:id="0"/>
    </w:p>
    <w:p w14:paraId="4E09E42C" w14:textId="206A2D2A" w:rsidR="003F1BA3" w:rsidRDefault="001223BD" w:rsidP="001223BD">
      <w:pPr>
        <w:spacing w:line="400" w:lineRule="exact"/>
        <w:rPr>
          <w:rFonts w:ascii="宋体" w:eastAsia="宋体" w:hAnsi="宋体"/>
          <w:sz w:val="24"/>
        </w:rPr>
      </w:pPr>
      <w:r w:rsidRPr="001223BD">
        <w:rPr>
          <w:rFonts w:ascii="宋体" w:eastAsia="宋体" w:hAnsi="宋体"/>
          <w:b/>
          <w:bCs/>
          <w:sz w:val="24"/>
        </w:rPr>
        <w:t>第一题(案例分析题</w:t>
      </w:r>
      <w:r>
        <w:rPr>
          <w:rFonts w:ascii="宋体" w:eastAsia="宋体" w:hAnsi="宋体" w:hint="eastAsia"/>
          <w:b/>
          <w:bCs/>
          <w:sz w:val="24"/>
        </w:rPr>
        <w:t xml:space="preserve"> </w:t>
      </w:r>
      <w:r w:rsidRPr="001223BD">
        <w:rPr>
          <w:rFonts w:ascii="宋体" w:eastAsia="宋体" w:hAnsi="宋体"/>
          <w:b/>
          <w:bCs/>
          <w:sz w:val="24"/>
        </w:rPr>
        <w:t>20分)</w:t>
      </w:r>
      <w:r w:rsidRPr="001223BD">
        <w:rPr>
          <w:rFonts w:ascii="宋体" w:eastAsia="宋体" w:hAnsi="宋体"/>
          <w:b/>
          <w:bCs/>
          <w:sz w:val="24"/>
        </w:rPr>
        <w:br/>
      </w: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</w:t>
      </w:r>
      <w:r w:rsidRPr="001223BD">
        <w:rPr>
          <w:rFonts w:ascii="宋体" w:eastAsia="宋体" w:hAnsi="宋体"/>
          <w:sz w:val="24"/>
        </w:rPr>
        <w:t>社会工作者小罗在对李爷爷家进行评估时发现：李爷爷家房屋老旧，物品摆放杂乱，室内照明不足；李爷爷与老伴王奶奶以前经常参加社区活动；李爷爷的儿子每周会来探望一次；李爷爷夫妻二人的退休工资可以满足日常开销。前段时间，李爷爷因不慎跌倒导致骨折，生活暂时不能自理，全靠王奶奶照顾；李爷爷担心不能康复，情绪十分低落。</w:t>
      </w:r>
      <w:r w:rsidRPr="001223BD">
        <w:rPr>
          <w:rFonts w:ascii="宋体" w:eastAsia="宋体" w:hAnsi="宋体"/>
          <w:sz w:val="24"/>
        </w:rPr>
        <w:br/>
      </w: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</w:t>
      </w:r>
      <w:r w:rsidRPr="001223BD">
        <w:rPr>
          <w:rFonts w:ascii="宋体" w:eastAsia="宋体" w:hAnsi="宋体"/>
          <w:sz w:val="24"/>
        </w:rPr>
        <w:t>针对评估中发现的问题，小罗采取了一系列行动：动员志愿者骨干定期探望李爷爷；邀请医护人员一同进行深入评估，制订上门照护与康复训练的计划；介绍王奶奶加入照顾者互助小组；协调相关部门对李爷爷家进行居家安全改造。此外，为更好地回应此类服务对象的需要，小罗总结服务经验，对机构的服务流程提出了改进建议。</w:t>
      </w:r>
      <w:r w:rsidRPr="001223BD">
        <w:rPr>
          <w:rFonts w:ascii="宋体" w:eastAsia="宋体" w:hAnsi="宋体"/>
          <w:sz w:val="24"/>
        </w:rPr>
        <w:br/>
        <w:t>问题： </w:t>
      </w:r>
      <w:r w:rsidRPr="001223BD">
        <w:rPr>
          <w:rFonts w:ascii="宋体" w:eastAsia="宋体" w:hAnsi="宋体"/>
          <w:sz w:val="24"/>
        </w:rPr>
        <w:br/>
        <w:t>1．小罗对李爷爷家进行了哪些基础性评估?</w:t>
      </w:r>
      <w:r w:rsidRPr="001223BD">
        <w:rPr>
          <w:rFonts w:ascii="宋体" w:eastAsia="宋体" w:hAnsi="宋体"/>
          <w:sz w:val="24"/>
        </w:rPr>
        <w:br/>
        <w:t>2．在本案例中，小罗运用了哪些间接介入策略?</w:t>
      </w:r>
      <w:r w:rsidRPr="001223BD">
        <w:rPr>
          <w:rFonts w:ascii="宋体" w:eastAsia="宋体" w:hAnsi="宋体"/>
          <w:sz w:val="24"/>
        </w:rPr>
        <w:br/>
      </w:r>
      <w:r w:rsidRPr="001223BD">
        <w:rPr>
          <w:rFonts w:ascii="宋体" w:eastAsia="宋体" w:hAnsi="宋体"/>
          <w:sz w:val="24"/>
        </w:rPr>
        <w:br/>
      </w:r>
      <w:r w:rsidRPr="001223BD">
        <w:rPr>
          <w:rFonts w:ascii="宋体" w:eastAsia="宋体" w:hAnsi="宋体"/>
          <w:b/>
          <w:bCs/>
          <w:sz w:val="24"/>
        </w:rPr>
        <w:t>第二题(案例分析题</w:t>
      </w:r>
      <w:r>
        <w:rPr>
          <w:rFonts w:ascii="宋体" w:eastAsia="宋体" w:hAnsi="宋体" w:hint="eastAsia"/>
          <w:b/>
          <w:bCs/>
          <w:sz w:val="24"/>
        </w:rPr>
        <w:t xml:space="preserve"> </w:t>
      </w:r>
      <w:r w:rsidRPr="001223BD">
        <w:rPr>
          <w:rFonts w:ascii="宋体" w:eastAsia="宋体" w:hAnsi="宋体"/>
          <w:b/>
          <w:bCs/>
          <w:sz w:val="24"/>
        </w:rPr>
        <w:t>20分)</w:t>
      </w:r>
      <w:r w:rsidRPr="001223BD">
        <w:rPr>
          <w:rFonts w:ascii="宋体" w:eastAsia="宋体" w:hAnsi="宋体"/>
          <w:sz w:val="24"/>
        </w:rPr>
        <w:br/>
      </w:r>
      <w:r>
        <w:rPr>
          <w:rFonts w:ascii="宋体" w:eastAsia="宋体" w:hAnsi="宋体"/>
          <w:sz w:val="24"/>
        </w:rPr>
        <w:t xml:space="preserve">    </w:t>
      </w:r>
      <w:r w:rsidRPr="001223BD">
        <w:rPr>
          <w:rFonts w:ascii="宋体" w:eastAsia="宋体" w:hAnsi="宋体"/>
          <w:sz w:val="24"/>
        </w:rPr>
        <w:t>为了加强社区治理，解决小区的高空抛物问题。社会工作者与社区居委会主任、社区志愿者一起，在小区以</w:t>
      </w:r>
      <w:proofErr w:type="gramStart"/>
      <w:r w:rsidRPr="001223BD">
        <w:rPr>
          <w:rFonts w:ascii="宋体" w:eastAsia="宋体" w:hAnsi="宋体"/>
          <w:sz w:val="24"/>
        </w:rPr>
        <w:t>出板</w:t>
      </w:r>
      <w:proofErr w:type="gramEnd"/>
      <w:r w:rsidRPr="001223BD">
        <w:rPr>
          <w:rFonts w:ascii="宋体" w:eastAsia="宋体" w:hAnsi="宋体"/>
          <w:sz w:val="24"/>
        </w:rPr>
        <w:t>报、派发宣传品的形式开展了“杜绝高空抛物”的社区教育活动，并上门对部分有高空抛物行为的居民进行了劝诫，但工作效果并不明显。为此，社会工作者改变工作策略，组织召开了社区协商会议，听取居民的意见。有居民代表提到，现在的家长都听学生的，而学生都听老师的，小区中学龄儿童较多，建议调整工作策略，从周边的学校入手。于是，社会工作者采纳了居民代表的建议，请周边学校的老师在学生中开展“杜绝高空抛物”的教育活动，并向学生发出积极参与劝导行为的倡议。动员老师在校内、班内开展“杜绝高空抛物”的宣传教育活动，使学生们认识到该问题的危害，并演练相关的情形状况，由学生向家长宣传杜绝高空抛物，通过这些努力收到了比较好的成效。</w:t>
      </w:r>
      <w:r w:rsidRPr="001223BD">
        <w:rPr>
          <w:rFonts w:ascii="宋体" w:eastAsia="宋体" w:hAnsi="宋体"/>
          <w:sz w:val="24"/>
        </w:rPr>
        <w:br/>
        <w:t>问题：</w:t>
      </w:r>
      <w:r w:rsidRPr="001223BD">
        <w:rPr>
          <w:rFonts w:ascii="宋体" w:eastAsia="宋体" w:hAnsi="宋体"/>
          <w:sz w:val="24"/>
        </w:rPr>
        <w:br/>
        <w:t>1．社会工作者在调整工作策略前后的行动系统分别是什么?</w:t>
      </w:r>
      <w:r w:rsidRPr="001223BD">
        <w:rPr>
          <w:rFonts w:ascii="宋体" w:eastAsia="宋体" w:hAnsi="宋体"/>
          <w:sz w:val="24"/>
        </w:rPr>
        <w:br/>
        <w:t>2．在本案例中，社会工作者在针对目标系统采取了哪些策略?</w:t>
      </w:r>
    </w:p>
    <w:p w14:paraId="04D5446A" w14:textId="77777777" w:rsidR="003F1BA3" w:rsidRDefault="003F1BA3" w:rsidP="001223BD">
      <w:pPr>
        <w:spacing w:line="400" w:lineRule="exact"/>
        <w:rPr>
          <w:rFonts w:ascii="宋体" w:eastAsia="宋体" w:hAnsi="宋体"/>
          <w:b/>
          <w:bCs/>
          <w:sz w:val="24"/>
        </w:rPr>
      </w:pPr>
    </w:p>
    <w:p w14:paraId="6F845DA2" w14:textId="77777777" w:rsidR="003F1BA3" w:rsidRDefault="001223BD" w:rsidP="009E367E">
      <w:pPr>
        <w:spacing w:line="400" w:lineRule="exact"/>
        <w:rPr>
          <w:rFonts w:ascii="宋体" w:eastAsia="宋体" w:hAnsi="宋体"/>
          <w:b/>
          <w:bCs/>
          <w:sz w:val="24"/>
        </w:rPr>
      </w:pPr>
      <w:r w:rsidRPr="003F1BA3">
        <w:rPr>
          <w:rFonts w:ascii="宋体" w:eastAsia="宋体" w:hAnsi="宋体"/>
          <w:b/>
          <w:bCs/>
          <w:sz w:val="24"/>
        </w:rPr>
        <w:t>第三题(案例分析题</w:t>
      </w:r>
      <w:r w:rsidR="003F1BA3">
        <w:rPr>
          <w:rFonts w:ascii="宋体" w:eastAsia="宋体" w:hAnsi="宋体" w:hint="eastAsia"/>
          <w:b/>
          <w:bCs/>
          <w:sz w:val="24"/>
        </w:rPr>
        <w:t xml:space="preserve"> </w:t>
      </w:r>
      <w:r w:rsidRPr="003F1BA3">
        <w:rPr>
          <w:rFonts w:ascii="宋体" w:eastAsia="宋体" w:hAnsi="宋体"/>
          <w:b/>
          <w:bCs/>
          <w:sz w:val="24"/>
        </w:rPr>
        <w:t>20分)</w:t>
      </w:r>
    </w:p>
    <w:p w14:paraId="29A85430" w14:textId="77777777" w:rsidR="003F1BA3" w:rsidRDefault="001223BD" w:rsidP="003F1BA3">
      <w:pPr>
        <w:spacing w:line="400" w:lineRule="exact"/>
        <w:ind w:leftChars="100" w:left="210" w:firstLineChars="200" w:firstLine="480"/>
        <w:rPr>
          <w:rFonts w:ascii="宋体" w:eastAsia="宋体" w:hAnsi="宋体"/>
          <w:sz w:val="24"/>
        </w:rPr>
      </w:pPr>
      <w:r w:rsidRPr="001223BD">
        <w:rPr>
          <w:rFonts w:ascii="宋体" w:eastAsia="宋体" w:hAnsi="宋体"/>
          <w:sz w:val="24"/>
        </w:rPr>
        <w:t>林女士三年前从农村嫁到城里，全职在家照顾儿子。半年前，儿子发高烧</w:t>
      </w:r>
      <w:r w:rsidRPr="001223BD">
        <w:rPr>
          <w:rFonts w:ascii="宋体" w:eastAsia="宋体" w:hAnsi="宋体"/>
          <w:sz w:val="24"/>
        </w:rPr>
        <w:lastRenderedPageBreak/>
        <w:t>被误诊，智力发展受到了影响。丈夫对此颇有怨言，指责林女士不负责任，连个孩子都照顾不好，认为林女士没有文化难沟通。林女士则埋怨丈夫每天早出晚归，对自己极为冷淡；觉得城里没人可以倾诉，常感到自卑和无助，害怕被丈夫抛弃。夫妻间常为一些小事争吵，婚姻关系出现了危机。</w:t>
      </w:r>
    </w:p>
    <w:p w14:paraId="5D6555BC" w14:textId="77777777" w:rsidR="009E367E" w:rsidRDefault="001223BD" w:rsidP="003F1BA3">
      <w:pPr>
        <w:spacing w:line="400" w:lineRule="exact"/>
        <w:ind w:leftChars="100" w:left="210" w:firstLineChars="100" w:firstLine="240"/>
        <w:rPr>
          <w:rFonts w:ascii="宋体" w:eastAsia="宋体" w:hAnsi="宋体"/>
          <w:b/>
          <w:bCs/>
          <w:sz w:val="24"/>
        </w:rPr>
      </w:pPr>
      <w:r w:rsidRPr="001223BD">
        <w:rPr>
          <w:rFonts w:ascii="宋体" w:eastAsia="宋体" w:hAnsi="宋体"/>
          <w:sz w:val="24"/>
        </w:rPr>
        <w:t>林女士向社会工作者小郭求助。小郭了解了林女士的情况后，决定对其进行家庭干预。小郭为夫妻双方提供咨询，帮助其分析面临的困难，引导双方将注意力集中在需要解决的婚姻问题上；改变对彼此的消极态度和看法，让夫妻双方从相互指责转化为共同努力解决面临的困难。同时，小郭挖掘林女士的优势和能力，引导她参与社区志愿服务，帮助她拓展社会支持网络。经过一段时间的努力，林女士的压力得到了缓解，夫妻关系得到了改善。</w:t>
      </w:r>
      <w:r w:rsidRPr="001223BD">
        <w:rPr>
          <w:rFonts w:ascii="宋体" w:eastAsia="宋体" w:hAnsi="宋体"/>
          <w:sz w:val="24"/>
        </w:rPr>
        <w:br/>
        <w:t>问题：</w:t>
      </w:r>
      <w:r w:rsidRPr="001223BD">
        <w:rPr>
          <w:rFonts w:ascii="宋体" w:eastAsia="宋体" w:hAnsi="宋体"/>
          <w:sz w:val="24"/>
        </w:rPr>
        <w:br/>
        <w:t>1．本案例中小</w:t>
      </w:r>
      <w:proofErr w:type="gramStart"/>
      <w:r w:rsidRPr="001223BD">
        <w:rPr>
          <w:rFonts w:ascii="宋体" w:eastAsia="宋体" w:hAnsi="宋体"/>
          <w:sz w:val="24"/>
        </w:rPr>
        <w:t>郭</w:t>
      </w:r>
      <w:proofErr w:type="gramEnd"/>
      <w:r w:rsidRPr="001223BD">
        <w:rPr>
          <w:rFonts w:ascii="宋体" w:eastAsia="宋体" w:hAnsi="宋体"/>
          <w:sz w:val="24"/>
        </w:rPr>
        <w:t>扮演了哪些专业角色?</w:t>
      </w:r>
      <w:r w:rsidRPr="001223BD">
        <w:rPr>
          <w:rFonts w:ascii="宋体" w:eastAsia="宋体" w:hAnsi="宋体"/>
          <w:sz w:val="24"/>
        </w:rPr>
        <w:br/>
        <w:t>2．小郭运用了哪些家庭干预技巧?并列出对应的具体做法。第四题(案例分析题。20分)</w:t>
      </w:r>
      <w:r w:rsidRPr="001223BD">
        <w:rPr>
          <w:rFonts w:ascii="宋体" w:eastAsia="宋体" w:hAnsi="宋体"/>
          <w:sz w:val="24"/>
        </w:rPr>
        <w:br/>
      </w:r>
    </w:p>
    <w:p w14:paraId="67370CFA" w14:textId="1396EF62" w:rsidR="003F1BA3" w:rsidRDefault="003F1BA3" w:rsidP="009E367E">
      <w:pPr>
        <w:spacing w:line="400" w:lineRule="exact"/>
        <w:ind w:leftChars="100" w:left="210"/>
        <w:rPr>
          <w:rFonts w:ascii="宋体" w:eastAsia="宋体" w:hAnsi="宋体" w:hint="eastAsia"/>
          <w:sz w:val="24"/>
        </w:rPr>
      </w:pPr>
      <w:r w:rsidRPr="003F1BA3">
        <w:rPr>
          <w:rFonts w:ascii="宋体" w:eastAsia="宋体" w:hAnsi="宋体"/>
          <w:b/>
          <w:bCs/>
          <w:sz w:val="24"/>
        </w:rPr>
        <w:t>第</w:t>
      </w:r>
      <w:r>
        <w:rPr>
          <w:rFonts w:ascii="宋体" w:eastAsia="宋体" w:hAnsi="宋体" w:hint="eastAsia"/>
          <w:b/>
          <w:bCs/>
          <w:sz w:val="24"/>
        </w:rPr>
        <w:t>四</w:t>
      </w:r>
      <w:r w:rsidRPr="003F1BA3">
        <w:rPr>
          <w:rFonts w:ascii="宋体" w:eastAsia="宋体" w:hAnsi="宋体"/>
          <w:b/>
          <w:bCs/>
          <w:sz w:val="24"/>
        </w:rPr>
        <w:t>题(案例分析题</w:t>
      </w:r>
      <w:r>
        <w:rPr>
          <w:rFonts w:ascii="宋体" w:eastAsia="宋体" w:hAnsi="宋体" w:hint="eastAsia"/>
          <w:b/>
          <w:bCs/>
          <w:sz w:val="24"/>
        </w:rPr>
        <w:t xml:space="preserve"> </w:t>
      </w:r>
      <w:r w:rsidRPr="003F1BA3">
        <w:rPr>
          <w:rFonts w:ascii="宋体" w:eastAsia="宋体" w:hAnsi="宋体"/>
          <w:b/>
          <w:bCs/>
          <w:sz w:val="24"/>
        </w:rPr>
        <w:t>20分)</w:t>
      </w:r>
      <w:r w:rsidR="001223BD" w:rsidRPr="001223BD">
        <w:rPr>
          <w:rFonts w:ascii="宋体" w:eastAsia="宋体" w:hAnsi="宋体"/>
          <w:sz w:val="24"/>
        </w:rPr>
        <w:br/>
      </w: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</w:t>
      </w:r>
      <w:r w:rsidR="001223BD" w:rsidRPr="001223BD">
        <w:rPr>
          <w:rFonts w:ascii="宋体" w:eastAsia="宋体" w:hAnsi="宋体"/>
          <w:sz w:val="24"/>
        </w:rPr>
        <w:t>李某结束了强制戒毒回到社区，开始接受为期三年的社区戒毒康复服务。刚入职的社会工作者小王与李某进行了第一次接案面谈。</w:t>
      </w:r>
      <w:r w:rsidR="001223BD" w:rsidRPr="001223BD">
        <w:rPr>
          <w:rFonts w:ascii="宋体" w:eastAsia="宋体" w:hAnsi="宋体"/>
          <w:sz w:val="24"/>
        </w:rPr>
        <w:br/>
        <w:t>小王说：“你好，我是社会工作者小王，我的任务是帮助你戒除毒瘾，恢复正常生活，防止复吸的情况发生，督促完成社区矫正工作。”</w:t>
      </w:r>
      <w:r w:rsidR="001223BD" w:rsidRPr="001223BD">
        <w:rPr>
          <w:rFonts w:ascii="宋体" w:eastAsia="宋体" w:hAnsi="宋体"/>
          <w:sz w:val="24"/>
        </w:rPr>
        <w:br/>
        <w:t>李某看了一眼小王，低头不语……</w:t>
      </w:r>
      <w:r w:rsidR="001223BD" w:rsidRPr="001223BD">
        <w:rPr>
          <w:rFonts w:ascii="宋体" w:eastAsia="宋体" w:hAnsi="宋体"/>
          <w:sz w:val="24"/>
        </w:rPr>
        <w:br/>
        <w:t>小王：“请问你有什么困难需要帮助吗?我们社会工作者是专门帮助服务对象解决问题的。”</w:t>
      </w:r>
      <w:r w:rsidR="001223BD" w:rsidRPr="001223BD">
        <w:rPr>
          <w:rFonts w:ascii="宋体" w:eastAsia="宋体" w:hAnsi="宋体"/>
          <w:sz w:val="24"/>
        </w:rPr>
        <w:br/>
        <w:t>李某：“我没有工作，经济困难，你们能解决吗?”</w:t>
      </w:r>
      <w:r w:rsidR="001223BD" w:rsidRPr="001223BD">
        <w:rPr>
          <w:rFonts w:ascii="宋体" w:eastAsia="宋体" w:hAnsi="宋体"/>
          <w:sz w:val="24"/>
        </w:rPr>
        <w:br/>
        <w:t>小王：“可以啊，我可以帮你申请临时性补助。”</w:t>
      </w:r>
      <w:r w:rsidR="001223BD" w:rsidRPr="001223BD">
        <w:rPr>
          <w:rFonts w:ascii="宋体" w:eastAsia="宋体" w:hAnsi="宋体"/>
          <w:sz w:val="24"/>
        </w:rPr>
        <w:br/>
        <w:t>李某：“我听说其他的街道可以帮助就业，你也必须帮我解决。”</w:t>
      </w:r>
      <w:r w:rsidR="001223BD" w:rsidRPr="001223BD">
        <w:rPr>
          <w:rFonts w:ascii="宋体" w:eastAsia="宋体" w:hAnsi="宋体"/>
          <w:sz w:val="24"/>
        </w:rPr>
        <w:br/>
        <w:t>小王：“现在我已经了解了你的服务需求，我会想办法帮你解决的。”</w:t>
      </w:r>
      <w:r w:rsidR="001223BD" w:rsidRPr="001223BD">
        <w:rPr>
          <w:rFonts w:ascii="宋体" w:eastAsia="宋体" w:hAnsi="宋体"/>
          <w:sz w:val="24"/>
        </w:rPr>
        <w:br/>
        <w:t>李某：“那你快点啊，</w:t>
      </w:r>
      <w:proofErr w:type="gramStart"/>
      <w:r w:rsidR="001223BD" w:rsidRPr="001223BD">
        <w:rPr>
          <w:rFonts w:ascii="宋体" w:eastAsia="宋体" w:hAnsi="宋体"/>
          <w:sz w:val="24"/>
        </w:rPr>
        <w:t>我等着</w:t>
      </w:r>
      <w:proofErr w:type="gramEnd"/>
      <w:r w:rsidR="001223BD" w:rsidRPr="001223BD">
        <w:rPr>
          <w:rFonts w:ascii="宋体" w:eastAsia="宋体" w:hAnsi="宋体"/>
          <w:sz w:val="24"/>
        </w:rPr>
        <w:t>你早点给我送来补助金，你也要尽快给我找到工作啊!”机构督导老张看了小王与李某的第一次面谈记录后，及时对小王进行了个别督导。</w:t>
      </w:r>
      <w:r w:rsidR="001223BD" w:rsidRPr="001223BD">
        <w:rPr>
          <w:rFonts w:ascii="宋体" w:eastAsia="宋体" w:hAnsi="宋体"/>
          <w:sz w:val="24"/>
        </w:rPr>
        <w:br/>
        <w:t>问题：</w:t>
      </w:r>
      <w:r w:rsidR="001223BD" w:rsidRPr="001223BD">
        <w:rPr>
          <w:rFonts w:ascii="宋体" w:eastAsia="宋体" w:hAnsi="宋体"/>
          <w:sz w:val="24"/>
        </w:rPr>
        <w:br/>
        <w:t>1．分析小王“界定服务对象的需要和问题”的任务完成情况</w:t>
      </w:r>
      <w:r>
        <w:rPr>
          <w:rFonts w:ascii="宋体" w:eastAsia="宋体" w:hAnsi="宋体" w:hint="eastAsia"/>
          <w:sz w:val="24"/>
        </w:rPr>
        <w:t>。</w:t>
      </w:r>
      <w:r w:rsidR="001223BD" w:rsidRPr="001223BD">
        <w:rPr>
          <w:rFonts w:ascii="宋体" w:eastAsia="宋体" w:hAnsi="宋体"/>
          <w:sz w:val="24"/>
        </w:rPr>
        <w:br/>
        <w:t>2．小王在与李某澄清角色期望和责任方面存在哪些问题?</w:t>
      </w:r>
    </w:p>
    <w:p w14:paraId="6A88641D" w14:textId="77777777" w:rsidR="009E367E" w:rsidRDefault="009E367E" w:rsidP="003F1BA3">
      <w:pPr>
        <w:spacing w:line="400" w:lineRule="exact"/>
        <w:ind w:leftChars="100" w:left="210"/>
        <w:rPr>
          <w:rFonts w:ascii="宋体" w:eastAsia="宋体" w:hAnsi="宋体"/>
          <w:b/>
          <w:bCs/>
          <w:sz w:val="24"/>
        </w:rPr>
      </w:pPr>
    </w:p>
    <w:p w14:paraId="09EAA40C" w14:textId="6C82A1DC" w:rsidR="003F1BA3" w:rsidRDefault="001223BD" w:rsidP="003F1BA3">
      <w:pPr>
        <w:spacing w:line="400" w:lineRule="exact"/>
        <w:ind w:leftChars="100" w:left="210"/>
        <w:rPr>
          <w:rFonts w:ascii="宋体" w:eastAsia="宋体" w:hAnsi="宋体"/>
          <w:sz w:val="24"/>
        </w:rPr>
      </w:pPr>
      <w:r w:rsidRPr="003F1BA3">
        <w:rPr>
          <w:rFonts w:ascii="宋体" w:eastAsia="宋体" w:hAnsi="宋体"/>
          <w:b/>
          <w:bCs/>
          <w:sz w:val="24"/>
        </w:rPr>
        <w:lastRenderedPageBreak/>
        <w:t>第五题(方案设计题</w:t>
      </w:r>
      <w:r w:rsidR="003F1BA3" w:rsidRPr="003F1BA3">
        <w:rPr>
          <w:rFonts w:ascii="宋体" w:eastAsia="宋体" w:hAnsi="宋体" w:hint="eastAsia"/>
          <w:b/>
          <w:bCs/>
          <w:sz w:val="24"/>
        </w:rPr>
        <w:t xml:space="preserve"> </w:t>
      </w:r>
      <w:r w:rsidRPr="003F1BA3">
        <w:rPr>
          <w:rFonts w:ascii="宋体" w:eastAsia="宋体" w:hAnsi="宋体"/>
          <w:b/>
          <w:bCs/>
          <w:sz w:val="24"/>
        </w:rPr>
        <w:t>20分)</w:t>
      </w:r>
      <w:r w:rsidRPr="001223BD">
        <w:rPr>
          <w:rFonts w:ascii="宋体" w:eastAsia="宋体" w:hAnsi="宋体"/>
          <w:sz w:val="24"/>
        </w:rPr>
        <w:t> </w:t>
      </w:r>
    </w:p>
    <w:p w14:paraId="1DA18530" w14:textId="77777777" w:rsidR="003F1BA3" w:rsidRDefault="001223BD" w:rsidP="003F1BA3">
      <w:pPr>
        <w:spacing w:line="400" w:lineRule="exact"/>
        <w:ind w:leftChars="100" w:left="210" w:firstLineChars="200" w:firstLine="480"/>
        <w:rPr>
          <w:rFonts w:ascii="宋体" w:eastAsia="宋体" w:hAnsi="宋体"/>
          <w:sz w:val="24"/>
        </w:rPr>
      </w:pPr>
      <w:r w:rsidRPr="001223BD">
        <w:rPr>
          <w:rFonts w:ascii="宋体" w:eastAsia="宋体" w:hAnsi="宋体"/>
          <w:sz w:val="24"/>
        </w:rPr>
        <w:t>某社会工作服务机构进驻贫困山村，开展对口帮扶。社会工作者经过深入调查发现，当地的生产生活基础条件较几年前有了很大改善，不仅实现了通路、通水、通电、通网络，而且相关金融机构也给了特惠贷款政策。然而，还有部分村民仍然种植经济效益低的传统农作物，不愿加入经济合作社，也不愿申请特惠贷款，生活依然贫困。究其原因，一是长期的“没米送米、没油送油、逢年过节送点钱”的输血</w:t>
      </w:r>
      <w:proofErr w:type="gramStart"/>
      <w:r w:rsidRPr="001223BD">
        <w:rPr>
          <w:rFonts w:ascii="宋体" w:eastAsia="宋体" w:hAnsi="宋体"/>
          <w:sz w:val="24"/>
        </w:rPr>
        <w:t>式物质</w:t>
      </w:r>
      <w:proofErr w:type="gramEnd"/>
      <w:r w:rsidRPr="001223BD">
        <w:rPr>
          <w:rFonts w:ascii="宋体" w:eastAsia="宋体" w:hAnsi="宋体"/>
          <w:sz w:val="24"/>
        </w:rPr>
        <w:t>帮扶，使部分村民产生了依赖思想；二是一些扶贫工作人员认为村民文化素质低，干什么都不行，长期对村民采取命令式工作方法，导致村民缺乏自信，存在无力感。</w:t>
      </w:r>
      <w:r w:rsidRPr="001223BD">
        <w:rPr>
          <w:rFonts w:ascii="宋体" w:eastAsia="宋体" w:hAnsi="宋体"/>
          <w:sz w:val="24"/>
        </w:rPr>
        <w:br/>
        <w:t>针对上述情况，该社会工作服务机构计划在当地开展“扶志增能——社区精准扶贫项目”。</w:t>
      </w:r>
      <w:r w:rsidRPr="001223BD">
        <w:rPr>
          <w:rFonts w:ascii="宋体" w:eastAsia="宋体" w:hAnsi="宋体"/>
          <w:sz w:val="24"/>
        </w:rPr>
        <w:br/>
        <w:t>要求：</w:t>
      </w:r>
    </w:p>
    <w:p w14:paraId="4DC9190C" w14:textId="30B26E7D" w:rsidR="0096466F" w:rsidRPr="003F1BA3" w:rsidRDefault="001223BD" w:rsidP="003F1BA3">
      <w:pPr>
        <w:spacing w:line="400" w:lineRule="exact"/>
        <w:ind w:leftChars="100" w:left="210"/>
        <w:rPr>
          <w:rFonts w:ascii="宋体" w:eastAsia="宋体" w:hAnsi="宋体"/>
          <w:b/>
          <w:bCs/>
          <w:sz w:val="24"/>
        </w:rPr>
      </w:pPr>
      <w:r w:rsidRPr="001223BD">
        <w:rPr>
          <w:rFonts w:ascii="宋体" w:eastAsia="宋体" w:hAnsi="宋体"/>
          <w:sz w:val="24"/>
        </w:rPr>
        <w:t>依据增强权能理论，分别从个人层次、人际层次、环境层次三个方面设计一份项目方案，只需列出理论要点、主要目标、实施策略。</w:t>
      </w:r>
    </w:p>
    <w:sectPr w:rsidR="0096466F" w:rsidRPr="003F1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E2F"/>
    <w:rsid w:val="001223BD"/>
    <w:rsid w:val="003F1BA3"/>
    <w:rsid w:val="0096466F"/>
    <w:rsid w:val="009E367E"/>
    <w:rsid w:val="00D2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8DDE8"/>
  <w15:chartTrackingRefBased/>
  <w15:docId w15:val="{A8F6A0E0-DC97-431E-9ED7-BC016730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B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济南 社工</dc:creator>
  <cp:keywords/>
  <dc:description/>
  <cp:lastModifiedBy>济南 社工</cp:lastModifiedBy>
  <cp:revision>3</cp:revision>
  <dcterms:created xsi:type="dcterms:W3CDTF">2020-04-01T01:52:00Z</dcterms:created>
  <dcterms:modified xsi:type="dcterms:W3CDTF">2020-04-01T03:37:00Z</dcterms:modified>
</cp:coreProperties>
</file>